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E0CC" w14:textId="77777777" w:rsidR="0070429F" w:rsidRDefault="008E7675" w:rsidP="008E7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Pravidla pro vykonání zkoušky z předmětu</w:t>
      </w:r>
    </w:p>
    <w:p w14:paraId="7AB796E5" w14:textId="53C6A6EC" w:rsidR="008E7675" w:rsidRDefault="008D3BFD" w:rsidP="008E7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Trestní právo</w:t>
      </w:r>
    </w:p>
    <w:p w14:paraId="7024D683" w14:textId="77777777" w:rsidR="008E7675" w:rsidRDefault="008E7675" w:rsidP="008E7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vysoké škole CEVRO Institut</w:t>
      </w:r>
    </w:p>
    <w:p w14:paraId="50464976" w14:textId="60CDB739" w:rsidR="00FD370E" w:rsidRDefault="0095476A" w:rsidP="008E7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první trimestr akademické</w:t>
      </w:r>
      <w:r w:rsidR="002C0382">
        <w:rPr>
          <w:b/>
          <w:sz w:val="28"/>
          <w:szCs w:val="28"/>
        </w:rPr>
        <w:t>ho roku 20</w:t>
      </w:r>
      <w:r w:rsidR="00950E77">
        <w:rPr>
          <w:b/>
          <w:sz w:val="28"/>
          <w:szCs w:val="28"/>
        </w:rPr>
        <w:t>2</w:t>
      </w:r>
      <w:r w:rsidR="008D3BFD">
        <w:rPr>
          <w:b/>
          <w:sz w:val="28"/>
          <w:szCs w:val="28"/>
        </w:rPr>
        <w:t>1</w:t>
      </w:r>
      <w:r w:rsidR="002C0382">
        <w:rPr>
          <w:b/>
          <w:sz w:val="28"/>
          <w:szCs w:val="28"/>
        </w:rPr>
        <w:t>/202</w:t>
      </w:r>
      <w:r w:rsidR="008D3BFD">
        <w:rPr>
          <w:b/>
          <w:sz w:val="28"/>
          <w:szCs w:val="28"/>
        </w:rPr>
        <w:t>2</w:t>
      </w:r>
    </w:p>
    <w:p w14:paraId="337D2708" w14:textId="77777777" w:rsidR="00FD370E" w:rsidRDefault="00FD370E" w:rsidP="00FD370E">
      <w:pPr>
        <w:rPr>
          <w:szCs w:val="24"/>
        </w:rPr>
      </w:pPr>
    </w:p>
    <w:p w14:paraId="634F3EB6" w14:textId="77777777" w:rsidR="0096709F" w:rsidRDefault="0096709F" w:rsidP="00FD370E">
      <w:pPr>
        <w:rPr>
          <w:szCs w:val="24"/>
        </w:rPr>
      </w:pPr>
    </w:p>
    <w:p w14:paraId="7225C007" w14:textId="37A39402" w:rsidR="00FD370E" w:rsidRDefault="006C111E" w:rsidP="00FD370E">
      <w:pPr>
        <w:rPr>
          <w:szCs w:val="24"/>
        </w:rPr>
      </w:pPr>
      <w:r>
        <w:rPr>
          <w:szCs w:val="24"/>
        </w:rPr>
        <w:tab/>
        <w:t>K podrobnějšímu provedení Studijního a zkušebního řádu vysoké školy CEVRO In</w:t>
      </w:r>
      <w:r w:rsidR="00B6496D">
        <w:rPr>
          <w:szCs w:val="24"/>
        </w:rPr>
        <w:t>stitut,</w:t>
      </w:r>
      <w:r w:rsidR="0095476A">
        <w:rPr>
          <w:szCs w:val="24"/>
        </w:rPr>
        <w:t xml:space="preserve"> z. ú</w:t>
      </w:r>
      <w:r w:rsidR="00950E77">
        <w:rPr>
          <w:szCs w:val="24"/>
        </w:rPr>
        <w:t>.</w:t>
      </w:r>
      <w:r w:rsidR="0095476A">
        <w:rPr>
          <w:szCs w:val="24"/>
        </w:rPr>
        <w:t>, ze dne 17. 5.</w:t>
      </w:r>
      <w:r w:rsidR="00B6496D">
        <w:rPr>
          <w:szCs w:val="24"/>
        </w:rPr>
        <w:t xml:space="preserve"> </w:t>
      </w:r>
      <w:r w:rsidR="0095476A">
        <w:rPr>
          <w:szCs w:val="24"/>
        </w:rPr>
        <w:t>2018</w:t>
      </w:r>
      <w:r w:rsidR="00B6496D">
        <w:rPr>
          <w:szCs w:val="24"/>
        </w:rPr>
        <w:t xml:space="preserve"> (dále jen „Řád“) stanovíme následující pravidla pro vykonání zko</w:t>
      </w:r>
      <w:r w:rsidR="002C0382">
        <w:rPr>
          <w:szCs w:val="24"/>
        </w:rPr>
        <w:t>ušky z předmětu „</w:t>
      </w:r>
      <w:r w:rsidR="008D3BFD">
        <w:rPr>
          <w:szCs w:val="24"/>
        </w:rPr>
        <w:t>Trestní právo</w:t>
      </w:r>
      <w:r w:rsidR="00B6496D">
        <w:rPr>
          <w:szCs w:val="24"/>
        </w:rPr>
        <w:t>“</w:t>
      </w:r>
      <w:r w:rsidR="00587FD8">
        <w:rPr>
          <w:szCs w:val="24"/>
        </w:rPr>
        <w:t xml:space="preserve"> (dále jen </w:t>
      </w:r>
      <w:r w:rsidR="009613C5">
        <w:rPr>
          <w:szCs w:val="24"/>
        </w:rPr>
        <w:t>„</w:t>
      </w:r>
      <w:r w:rsidR="00587FD8">
        <w:rPr>
          <w:szCs w:val="24"/>
        </w:rPr>
        <w:t>předmět</w:t>
      </w:r>
      <w:r w:rsidR="009613C5">
        <w:rPr>
          <w:szCs w:val="24"/>
        </w:rPr>
        <w:t>“</w:t>
      </w:r>
      <w:r w:rsidR="00587FD8">
        <w:rPr>
          <w:szCs w:val="24"/>
        </w:rPr>
        <w:t>)</w:t>
      </w:r>
      <w:r w:rsidR="0095476A">
        <w:rPr>
          <w:szCs w:val="24"/>
        </w:rPr>
        <w:t xml:space="preserve"> v prvním</w:t>
      </w:r>
      <w:r w:rsidR="00B6496D">
        <w:rPr>
          <w:szCs w:val="24"/>
        </w:rPr>
        <w:t xml:space="preserve"> semestru </w:t>
      </w:r>
      <w:r w:rsidR="00950E77">
        <w:rPr>
          <w:szCs w:val="24"/>
        </w:rPr>
        <w:t>akademické</w:t>
      </w:r>
      <w:r w:rsidR="00B6496D">
        <w:rPr>
          <w:szCs w:val="24"/>
        </w:rPr>
        <w:t xml:space="preserve">ho roku </w:t>
      </w:r>
      <w:r w:rsidR="0095476A">
        <w:rPr>
          <w:szCs w:val="24"/>
        </w:rPr>
        <w:t>20</w:t>
      </w:r>
      <w:r w:rsidR="00950E77">
        <w:rPr>
          <w:szCs w:val="24"/>
        </w:rPr>
        <w:t>2</w:t>
      </w:r>
      <w:r w:rsidR="0072572E">
        <w:rPr>
          <w:szCs w:val="24"/>
        </w:rPr>
        <w:t>1</w:t>
      </w:r>
      <w:r w:rsidR="0095476A">
        <w:rPr>
          <w:szCs w:val="24"/>
        </w:rPr>
        <w:t>/202</w:t>
      </w:r>
      <w:r w:rsidR="0072572E">
        <w:rPr>
          <w:szCs w:val="24"/>
        </w:rPr>
        <w:t>2</w:t>
      </w:r>
      <w:r w:rsidR="00423D69">
        <w:rPr>
          <w:szCs w:val="24"/>
        </w:rPr>
        <w:t>:</w:t>
      </w:r>
    </w:p>
    <w:p w14:paraId="2D44CCAC" w14:textId="77777777" w:rsidR="00423D69" w:rsidRDefault="00423D69" w:rsidP="00FD370E">
      <w:pPr>
        <w:rPr>
          <w:szCs w:val="24"/>
        </w:rPr>
      </w:pPr>
    </w:p>
    <w:p w14:paraId="436CAD56" w14:textId="2F6E78F4" w:rsidR="00423D69" w:rsidRDefault="00423D69" w:rsidP="00FD370E">
      <w:pPr>
        <w:rPr>
          <w:szCs w:val="24"/>
        </w:rPr>
      </w:pPr>
      <w:r>
        <w:rPr>
          <w:szCs w:val="24"/>
        </w:rPr>
        <w:tab/>
        <w:t xml:space="preserve">1. Tato pravidla nahrazují </w:t>
      </w:r>
      <w:r w:rsidR="00587FD8">
        <w:rPr>
          <w:szCs w:val="24"/>
        </w:rPr>
        <w:t xml:space="preserve">a pozměňují </w:t>
      </w:r>
      <w:r>
        <w:rPr>
          <w:szCs w:val="24"/>
        </w:rPr>
        <w:t xml:space="preserve">všechny předběžné ústní informace poskytnuté studentům </w:t>
      </w:r>
      <w:r w:rsidR="00F63014">
        <w:rPr>
          <w:szCs w:val="24"/>
        </w:rPr>
        <w:t>prezenčního</w:t>
      </w:r>
      <w:r>
        <w:rPr>
          <w:szCs w:val="24"/>
        </w:rPr>
        <w:t xml:space="preserve"> i kombinova</w:t>
      </w:r>
      <w:r w:rsidR="008D3BFD">
        <w:rPr>
          <w:szCs w:val="24"/>
        </w:rPr>
        <w:t>ného</w:t>
      </w:r>
      <w:r>
        <w:rPr>
          <w:szCs w:val="24"/>
        </w:rPr>
        <w:t xml:space="preserve"> při přednáškách nebo cvičeních</w:t>
      </w:r>
      <w:r w:rsidR="00587FD8">
        <w:rPr>
          <w:szCs w:val="24"/>
        </w:rPr>
        <w:t>.</w:t>
      </w:r>
    </w:p>
    <w:p w14:paraId="3B42A7B1" w14:textId="77777777" w:rsidR="00587FD8" w:rsidRDefault="00587FD8" w:rsidP="00FD370E">
      <w:pPr>
        <w:rPr>
          <w:szCs w:val="24"/>
        </w:rPr>
      </w:pPr>
    </w:p>
    <w:p w14:paraId="0727F6EA" w14:textId="77777777" w:rsidR="00587FD8" w:rsidRDefault="00587FD8" w:rsidP="00FD370E">
      <w:pPr>
        <w:rPr>
          <w:szCs w:val="24"/>
        </w:rPr>
      </w:pPr>
      <w:r>
        <w:rPr>
          <w:szCs w:val="24"/>
        </w:rPr>
        <w:tab/>
        <w:t>2. V soul</w:t>
      </w:r>
      <w:r w:rsidR="00962A8A">
        <w:rPr>
          <w:szCs w:val="24"/>
        </w:rPr>
        <w:t>adu s ustanovením čl. 12</w:t>
      </w:r>
      <w:r>
        <w:rPr>
          <w:szCs w:val="24"/>
        </w:rPr>
        <w:t xml:space="preserve"> Řádu je předmět ukončen jen zkouškou, nikoli též zápočtem. Studenti vykonají zkoušku v řádném a </w:t>
      </w:r>
      <w:r w:rsidR="00D068F0">
        <w:rPr>
          <w:szCs w:val="24"/>
        </w:rPr>
        <w:t xml:space="preserve">v </w:t>
      </w:r>
      <w:r>
        <w:rPr>
          <w:szCs w:val="24"/>
        </w:rPr>
        <w:t xml:space="preserve">případném prvním opravném termínu výlučně formou elektronického testu </w:t>
      </w:r>
      <w:r w:rsidR="002A5B75">
        <w:rPr>
          <w:szCs w:val="24"/>
        </w:rPr>
        <w:t>prov</w:t>
      </w:r>
      <w:r w:rsidR="00962A8A">
        <w:rPr>
          <w:szCs w:val="24"/>
        </w:rPr>
        <w:t xml:space="preserve">áděného podle těchto pravidel a </w:t>
      </w:r>
      <w:r w:rsidR="002A5B75">
        <w:rPr>
          <w:szCs w:val="24"/>
        </w:rPr>
        <w:t>stanovených technických podrobností po přihlášení do informačního systému vysoké školy CEVRO Institut (dále jen „test“)</w:t>
      </w:r>
      <w:r w:rsidR="00962A8A">
        <w:rPr>
          <w:szCs w:val="24"/>
        </w:rPr>
        <w:t xml:space="preserve">. V </w:t>
      </w:r>
      <w:r w:rsidR="001D1673">
        <w:rPr>
          <w:szCs w:val="24"/>
        </w:rPr>
        <w:t>případném druhém opravném termínu se zkouška provádí ústně obvyklým způsobem v prostorách vysoké školy CEVRO Institut (dále jen „CEVRO“)</w:t>
      </w:r>
      <w:r w:rsidR="00544D11">
        <w:rPr>
          <w:szCs w:val="24"/>
        </w:rPr>
        <w:t xml:space="preserve"> nebo na jiném místě podle dispozic zkoušejícího</w:t>
      </w:r>
      <w:r w:rsidR="001D1673">
        <w:rPr>
          <w:szCs w:val="24"/>
        </w:rPr>
        <w:t>.</w:t>
      </w:r>
    </w:p>
    <w:p w14:paraId="233818AC" w14:textId="77777777" w:rsidR="001D1673" w:rsidRDefault="001D1673" w:rsidP="00FD370E">
      <w:pPr>
        <w:rPr>
          <w:szCs w:val="24"/>
        </w:rPr>
      </w:pPr>
    </w:p>
    <w:p w14:paraId="3A1731A9" w14:textId="498A7A47" w:rsidR="001D1673" w:rsidRDefault="001D1673" w:rsidP="00FD370E">
      <w:pPr>
        <w:rPr>
          <w:szCs w:val="24"/>
        </w:rPr>
      </w:pPr>
      <w:r>
        <w:rPr>
          <w:szCs w:val="24"/>
        </w:rPr>
        <w:tab/>
        <w:t xml:space="preserve">3. </w:t>
      </w:r>
      <w:r w:rsidR="007C0BD5">
        <w:rPr>
          <w:szCs w:val="24"/>
        </w:rPr>
        <w:t>Ke každé zkoušce se musí student přihlásit na termín vypsaný v informačním systému CEVRO. To platí též o zkoušce prováděné formou testu</w:t>
      </w:r>
      <w:r w:rsidR="009D4030">
        <w:rPr>
          <w:szCs w:val="24"/>
        </w:rPr>
        <w:t xml:space="preserve">, kterou lze absolvovat </w:t>
      </w:r>
      <w:r w:rsidR="008D3BFD">
        <w:rPr>
          <w:szCs w:val="24"/>
        </w:rPr>
        <w:t>pouze</w:t>
      </w:r>
      <w:r w:rsidR="009D4030">
        <w:rPr>
          <w:szCs w:val="24"/>
        </w:rPr>
        <w:t xml:space="preserve"> v </w:t>
      </w:r>
      <w:r w:rsidR="008D3BFD">
        <w:rPr>
          <w:szCs w:val="24"/>
        </w:rPr>
        <w:t>termínu (konkrétním dni)</w:t>
      </w:r>
      <w:r w:rsidR="009D4030">
        <w:rPr>
          <w:szCs w:val="24"/>
        </w:rPr>
        <w:t>, na který je student přihlášen ke zkoušce.</w:t>
      </w:r>
      <w:r w:rsidR="00544D11">
        <w:rPr>
          <w:szCs w:val="24"/>
        </w:rPr>
        <w:t xml:space="preserve"> Každé </w:t>
      </w:r>
      <w:r w:rsidR="00B9137B">
        <w:rPr>
          <w:szCs w:val="24"/>
        </w:rPr>
        <w:t>spuštění testu se bude považovat za pokus o vykonání zkoušky</w:t>
      </w:r>
      <w:r w:rsidR="00962A8A">
        <w:rPr>
          <w:szCs w:val="24"/>
        </w:rPr>
        <w:t>,</w:t>
      </w:r>
      <w:r w:rsidR="00B9137B">
        <w:rPr>
          <w:szCs w:val="24"/>
        </w:rPr>
        <w:t xml:space="preserve"> a</w:t>
      </w:r>
      <w:r w:rsidR="00D474FE">
        <w:rPr>
          <w:szCs w:val="24"/>
        </w:rPr>
        <w:t xml:space="preserve"> stane-li se tak</w:t>
      </w:r>
      <w:r w:rsidR="00B9137B">
        <w:rPr>
          <w:szCs w:val="24"/>
        </w:rPr>
        <w:t xml:space="preserve"> </w:t>
      </w:r>
      <w:r w:rsidR="00D474FE">
        <w:rPr>
          <w:szCs w:val="24"/>
        </w:rPr>
        <w:t>b</w:t>
      </w:r>
      <w:r w:rsidR="00544D11">
        <w:rPr>
          <w:szCs w:val="24"/>
        </w:rPr>
        <w:t>ez přihlášení ke zkoušce</w:t>
      </w:r>
      <w:r w:rsidR="00D474FE">
        <w:rPr>
          <w:szCs w:val="24"/>
        </w:rPr>
        <w:t>, student tím pozbývá první</w:t>
      </w:r>
      <w:r w:rsidR="00970B8C">
        <w:rPr>
          <w:szCs w:val="24"/>
        </w:rPr>
        <w:t xml:space="preserve"> nebo druhý</w:t>
      </w:r>
      <w:r w:rsidR="00D474FE">
        <w:rPr>
          <w:szCs w:val="24"/>
        </w:rPr>
        <w:t xml:space="preserve"> zkouškový termín a ani v případě úspěšného vykonání testu mu</w:t>
      </w:r>
      <w:r w:rsidR="00544D11">
        <w:rPr>
          <w:szCs w:val="24"/>
        </w:rPr>
        <w:t xml:space="preserve"> nebude </w:t>
      </w:r>
      <w:r w:rsidR="00D474FE">
        <w:rPr>
          <w:szCs w:val="24"/>
        </w:rPr>
        <w:t>zkouška uznána.</w:t>
      </w:r>
    </w:p>
    <w:p w14:paraId="26D8FC8F" w14:textId="77777777" w:rsidR="009D4030" w:rsidRDefault="009D4030" w:rsidP="00FD370E">
      <w:pPr>
        <w:rPr>
          <w:szCs w:val="24"/>
        </w:rPr>
      </w:pPr>
    </w:p>
    <w:p w14:paraId="4BD03273" w14:textId="77777777" w:rsidR="00341DD1" w:rsidRDefault="009D4030" w:rsidP="00FD370E">
      <w:r>
        <w:rPr>
          <w:szCs w:val="24"/>
        </w:rPr>
        <w:tab/>
        <w:t xml:space="preserve">4. </w:t>
      </w:r>
      <w:r w:rsidR="007B66F7">
        <w:t>Test je každému studentovi zpřístupněn</w:t>
      </w:r>
      <w:r>
        <w:t xml:space="preserve"> v elektronické podobě prostřednictvím dálkového přístupu</w:t>
      </w:r>
      <w:r w:rsidR="007B66F7">
        <w:t xml:space="preserve"> do informačního systému CEVRO</w:t>
      </w:r>
      <w:r>
        <w:t xml:space="preserve">. Technické podrobnosti </w:t>
      </w:r>
      <w:r w:rsidR="007B66F7">
        <w:t>k vyplnění t</w:t>
      </w:r>
      <w:r>
        <w:t>estu včetně způsobu přístupu, přihlášení se a odhlášení jsou stanoveny</w:t>
      </w:r>
      <w:r w:rsidR="007B66F7">
        <w:t xml:space="preserve"> v n</w:t>
      </w:r>
      <w:r>
        <w:t>ávodu pro spuštění a </w:t>
      </w:r>
      <w:r w:rsidR="007B66F7">
        <w:t>obsluhu testu (dále jen „n</w:t>
      </w:r>
      <w:r>
        <w:t>ávod“)</w:t>
      </w:r>
      <w:r w:rsidR="007B66F7">
        <w:t>, který</w:t>
      </w:r>
      <w:r w:rsidR="00341DD1">
        <w:t xml:space="preserve"> je dostupný v elektronickém úložišti </w:t>
      </w:r>
      <w:proofErr w:type="spellStart"/>
      <w:r w:rsidR="00341DD1">
        <w:t>videonávodů</w:t>
      </w:r>
      <w:proofErr w:type="spellEnd"/>
      <w:r w:rsidR="00341DD1">
        <w:t xml:space="preserve">: </w:t>
      </w:r>
    </w:p>
    <w:p w14:paraId="0D39C117" w14:textId="7A7C0875" w:rsidR="00341DD1" w:rsidRDefault="0072572E" w:rsidP="00FD370E">
      <w:hyperlink r:id="rId4" w:history="1">
        <w:r w:rsidR="00805C30" w:rsidRPr="002E1EFF">
          <w:rPr>
            <w:rStyle w:val="Hypertextovodkaz"/>
          </w:rPr>
          <w:t>https://www.youtube.com/watch?v=DHIsee3MDaM&amp;list=PL4er7MEo1zZZaZnQ6YkDoNKsvAh9bO3bK</w:t>
        </w:r>
      </w:hyperlink>
    </w:p>
    <w:p w14:paraId="403A2498" w14:textId="77777777" w:rsidR="008E1553" w:rsidRDefault="008E1553" w:rsidP="00FD370E"/>
    <w:p w14:paraId="119AB510" w14:textId="025A83FB" w:rsidR="008E1553" w:rsidRDefault="008E1553" w:rsidP="00FD370E">
      <w:r>
        <w:tab/>
        <w:t xml:space="preserve">5. Test lze spustit a vykonat zásadně jen </w:t>
      </w:r>
      <w:r w:rsidR="00962A8A">
        <w:t>v průběhu zkouškového období prvního trimestru akademického roku 20</w:t>
      </w:r>
      <w:r w:rsidR="00950E77">
        <w:t>2</w:t>
      </w:r>
      <w:r w:rsidR="008D3BFD">
        <w:t>1</w:t>
      </w:r>
      <w:r w:rsidR="00962A8A">
        <w:t>/202</w:t>
      </w:r>
      <w:r w:rsidR="008D3BFD">
        <w:t>2</w:t>
      </w:r>
      <w:r w:rsidR="004E578C">
        <w:t xml:space="preserve"> a ve stanoveném zkouškovém termínu, na který se student přihlásil</w:t>
      </w:r>
      <w:r>
        <w:t xml:space="preserve">. </w:t>
      </w:r>
      <w:r w:rsidR="005913FD">
        <w:t>Vykonání testu v průběhu zkouškového období si musí student rozvrhnout i</w:t>
      </w:r>
      <w:r w:rsidR="004E578C">
        <w:t> </w:t>
      </w:r>
      <w:r w:rsidR="005913FD">
        <w:t xml:space="preserve">s vědomím, že je třeba mít časovou rezervu pro přihlášení k ústní zkoušce do konce zkouškového období v případech, kdy bude nutné </w:t>
      </w:r>
      <w:r w:rsidR="00C65DD8">
        <w:t xml:space="preserve">ji </w:t>
      </w:r>
      <w:r w:rsidR="005913FD">
        <w:t>vykonat.</w:t>
      </w:r>
    </w:p>
    <w:p w14:paraId="7720D21E" w14:textId="77777777" w:rsidR="00A111D5" w:rsidRDefault="00A111D5" w:rsidP="00FD370E"/>
    <w:p w14:paraId="4129C8A7" w14:textId="3D2D2A8A" w:rsidR="00A111D5" w:rsidRDefault="00A111D5" w:rsidP="00FD370E">
      <w:r>
        <w:tab/>
        <w:t>6. Student, který hodlá vykonat zkoušku formou testu, se pod svou vlastní identitou přihlásí</w:t>
      </w:r>
      <w:r w:rsidR="009A0F11">
        <w:t xml:space="preserve"> do informačního systému CEVRO a spustí test podle návodu, přičemž v testu pokračuje bez možnosti jeho přerušení.</w:t>
      </w:r>
      <w:r>
        <w:t xml:space="preserve"> Každé spuštění testu </w:t>
      </w:r>
      <w:r w:rsidR="007A1CE5">
        <w:t xml:space="preserve">konkrétním studentem </w:t>
      </w:r>
      <w:r>
        <w:t>je monitorováno informačním systémem CEVRO</w:t>
      </w:r>
      <w:r w:rsidR="003D4956">
        <w:t xml:space="preserve"> s tím, </w:t>
      </w:r>
      <w:r w:rsidR="0006040A">
        <w:t>ž</w:t>
      </w:r>
      <w:r w:rsidR="003D4956">
        <w:t>e</w:t>
      </w:r>
      <w:r w:rsidR="0006040A">
        <w:t xml:space="preserve"> jakékoli technické potíže, pokud způsobí nemožnost </w:t>
      </w:r>
      <w:r w:rsidR="007A1CE5">
        <w:t xml:space="preserve">vůbec zahájit test, pokračovat v něm či ho </w:t>
      </w:r>
      <w:r w:rsidR="0006040A">
        <w:t xml:space="preserve">řádně </w:t>
      </w:r>
      <w:r w:rsidR="007A1CE5">
        <w:t xml:space="preserve">ukončit </w:t>
      </w:r>
      <w:r w:rsidR="0006040A">
        <w:t>(např. výpadek internetového připojení, tzv. zamrznutí systému apod.)</w:t>
      </w:r>
      <w:r w:rsidR="007A1CE5">
        <w:t>,</w:t>
      </w:r>
      <w:r w:rsidR="0006040A">
        <w:t xml:space="preserve"> je třeba neprodleně oznámit </w:t>
      </w:r>
      <w:r w:rsidR="00DC1AF3">
        <w:t>na e</w:t>
      </w:r>
      <w:r w:rsidR="00B749CB">
        <w:t>-</w:t>
      </w:r>
      <w:r w:rsidR="00DC1AF3">
        <w:t xml:space="preserve">mailovou adresu </w:t>
      </w:r>
      <w:hyperlink r:id="rId5" w:history="1">
        <w:r w:rsidR="00DC1AF3" w:rsidRPr="00C87C6A">
          <w:rPr>
            <w:rStyle w:val="Hypertextovodkaz"/>
          </w:rPr>
          <w:t>Helpdesk@vsci.cz</w:t>
        </w:r>
      </w:hyperlink>
      <w:r w:rsidR="00DC1AF3">
        <w:t xml:space="preserve"> </w:t>
      </w:r>
      <w:r w:rsidR="0006040A">
        <w:t>s popisem potíží a s případnou kopií chybového hlášení</w:t>
      </w:r>
      <w:r w:rsidR="005B2644">
        <w:t xml:space="preserve"> na obrazovce počítače</w:t>
      </w:r>
      <w:r w:rsidR="0006040A">
        <w:t xml:space="preserve"> </w:t>
      </w:r>
      <w:r w:rsidR="003868C0">
        <w:t xml:space="preserve">(tzv. Printscreen) </w:t>
      </w:r>
      <w:r w:rsidR="0006040A">
        <w:t>nebo</w:t>
      </w:r>
      <w:r w:rsidR="007A1CE5">
        <w:t xml:space="preserve"> s </w:t>
      </w:r>
      <w:r w:rsidR="00C65DD8">
        <w:t>využitím jiného způsobu</w:t>
      </w:r>
      <w:r w:rsidR="007A1CE5">
        <w:t xml:space="preserve"> dokumentace </w:t>
      </w:r>
      <w:r w:rsidR="002A69B5">
        <w:t>problému.</w:t>
      </w:r>
    </w:p>
    <w:p w14:paraId="7B037CF7" w14:textId="77777777" w:rsidR="002A69B5" w:rsidRDefault="002A69B5" w:rsidP="00FD370E"/>
    <w:p w14:paraId="4FDE08D0" w14:textId="1568E2E4" w:rsidR="002A69B5" w:rsidRDefault="002A69B5" w:rsidP="00FD370E">
      <w:r>
        <w:tab/>
        <w:t xml:space="preserve">7. Každý test obsahuje celkem 25 otázek, jejichž </w:t>
      </w:r>
      <w:r w:rsidR="00EB2050">
        <w:t xml:space="preserve">konkrétní </w:t>
      </w:r>
      <w:r>
        <w:t>okruh vybere systém nahodil</w:t>
      </w:r>
      <w:r w:rsidR="0070429F">
        <w:t xml:space="preserve">e z celkového počtu </w:t>
      </w:r>
      <w:r w:rsidR="006250BC">
        <w:t>80</w:t>
      </w:r>
      <w:r w:rsidR="00164DA3">
        <w:t xml:space="preserve"> otázek. Otázky jsou předkládány se třemi možnými odpověďmi, </w:t>
      </w:r>
      <w:r w:rsidR="00164DA3" w:rsidRPr="00FC10F9">
        <w:t xml:space="preserve">z nichž </w:t>
      </w:r>
      <w:r w:rsidR="00EB2050" w:rsidRPr="00FC10F9">
        <w:t>je</w:t>
      </w:r>
      <w:r w:rsidR="00B14C08" w:rsidRPr="00FC10F9">
        <w:t xml:space="preserve"> vždy</w:t>
      </w:r>
      <w:r w:rsidR="00EB2050" w:rsidRPr="00FC10F9">
        <w:t xml:space="preserve"> </w:t>
      </w:r>
      <w:r w:rsidR="00164DA3" w:rsidRPr="00FC10F9">
        <w:t>pouze je</w:t>
      </w:r>
      <w:r w:rsidR="00612C70" w:rsidRPr="00FC10F9">
        <w:t>dna správná</w:t>
      </w:r>
      <w:r w:rsidR="00164DA3">
        <w:t>. Zkoušený student označí podle návodu tu odpověď, kterou považuje za správnou, a poté pokračuje k další otázce. Test může trvat</w:t>
      </w:r>
      <w:r w:rsidR="00675031">
        <w:t xml:space="preserve"> celkem nejdéle 20</w:t>
      </w:r>
      <w:r w:rsidR="00B04B68">
        <w:t xml:space="preserve"> minut, pokud student nezodpoví všechny otázky i dříve.</w:t>
      </w:r>
      <w:r w:rsidR="00954874">
        <w:t xml:space="preserve"> Údaj o čase zbývajícím k vykonání testu je průběžně zobrazován po celou dobu jeho provádění.</w:t>
      </w:r>
    </w:p>
    <w:p w14:paraId="140501C9" w14:textId="77777777" w:rsidR="00B04B68" w:rsidRDefault="00B04B68" w:rsidP="00FD370E"/>
    <w:p w14:paraId="1F2236EA" w14:textId="77777777" w:rsidR="00FC10F9" w:rsidRDefault="00B04B68" w:rsidP="00FD370E">
      <w:r>
        <w:tab/>
        <w:t xml:space="preserve">8. </w:t>
      </w:r>
      <w:r w:rsidR="00B82002" w:rsidRPr="00FC10F9">
        <w:t xml:space="preserve">Podle počtu správných odpovědí v testu bude zkoušenému studentovi přiděleno procento úspěšnosti, které se zapíše do informačního systému CEVRO jako výsledek zkoušky. </w:t>
      </w:r>
      <w:r w:rsidR="0046060D">
        <w:t>V</w:t>
      </w:r>
      <w:r w:rsidR="00F10498">
        <w:t xml:space="preserve"> </w:t>
      </w:r>
      <w:r w:rsidR="00B47564" w:rsidRPr="00FC10F9">
        <w:t xml:space="preserve">případě, že student správně zodpoví 13 a více otázek </w:t>
      </w:r>
      <w:r w:rsidR="005B2644">
        <w:t xml:space="preserve">v </w:t>
      </w:r>
      <w:r w:rsidR="00B47564" w:rsidRPr="00FC10F9">
        <w:t xml:space="preserve">testu, vykoná </w:t>
      </w:r>
      <w:r w:rsidR="00442CB5" w:rsidRPr="00FC10F9">
        <w:t xml:space="preserve">tím </w:t>
      </w:r>
      <w:r w:rsidR="00B47564" w:rsidRPr="00FC10F9">
        <w:t>zkoušku</w:t>
      </w:r>
      <w:r w:rsidR="00B82002" w:rsidRPr="00FC10F9">
        <w:t xml:space="preserve"> a dosáhne úspěšnost více než 50 %</w:t>
      </w:r>
      <w:r w:rsidR="00B47564" w:rsidRPr="00FC10F9">
        <w:t xml:space="preserve">. Jestliže student </w:t>
      </w:r>
      <w:r w:rsidR="00B10A64" w:rsidRPr="00FC10F9">
        <w:t>zodpoví správně jen 12 a méně otázek testu,</w:t>
      </w:r>
      <w:r w:rsidR="00442CB5" w:rsidRPr="00FC10F9">
        <w:t xml:space="preserve"> </w:t>
      </w:r>
      <w:r w:rsidR="00D068F0" w:rsidRPr="00FC10F9">
        <w:t xml:space="preserve">nevykoná zkoušku, </w:t>
      </w:r>
      <w:r w:rsidR="00442CB5" w:rsidRPr="00FC10F9">
        <w:t>nedosáhne úspěšnost nejméně 50 % a</w:t>
      </w:r>
      <w:r w:rsidR="00741B93" w:rsidRPr="00FC10F9">
        <w:t xml:space="preserve"> musí zkoušku opakovat.</w:t>
      </w:r>
      <w:r w:rsidR="00F31CE5" w:rsidRPr="00FC10F9">
        <w:t xml:space="preserve"> </w:t>
      </w:r>
      <w:r w:rsidR="00830AF5">
        <w:t>Každá správná odpověď</w:t>
      </w:r>
      <w:r w:rsidR="00FC10F9">
        <w:t xml:space="preserve"> zvyšuje </w:t>
      </w:r>
      <w:r w:rsidR="00114A67">
        <w:t>úspěšnost o</w:t>
      </w:r>
      <w:r w:rsidR="00830AF5">
        <w:t xml:space="preserve"> 4 %, tedy</w:t>
      </w:r>
      <w:r w:rsidR="00AB63AD">
        <w:t xml:space="preserve"> např. 1 správná odpověď z</w:t>
      </w:r>
      <w:r w:rsidR="00114A67">
        <w:t>namená</w:t>
      </w:r>
      <w:r w:rsidR="00FC10F9">
        <w:t xml:space="preserve"> 4 %</w:t>
      </w:r>
      <w:r w:rsidR="00114A67">
        <w:t xml:space="preserve"> úspěšnosti, 12 správných odpovědí znamená 48 % úspěšnosti, 13 správných odpovědí znamená 52 % úspěšnosti a 25 správných odpovědí znamená 100 % úspěšnosti.</w:t>
      </w:r>
    </w:p>
    <w:p w14:paraId="7EA18000" w14:textId="77777777" w:rsidR="00FC10F9" w:rsidRDefault="00FC10F9" w:rsidP="00FD370E"/>
    <w:p w14:paraId="14B88DC4" w14:textId="2C0CBECD" w:rsidR="00B04B68" w:rsidRDefault="00F31CE5" w:rsidP="00FC10F9">
      <w:pPr>
        <w:ind w:firstLine="708"/>
      </w:pPr>
      <w:r w:rsidRPr="00FC10F9">
        <w:t xml:space="preserve">Opakování </w:t>
      </w:r>
      <w:r w:rsidR="00AB63AD">
        <w:t xml:space="preserve">neúspěšné </w:t>
      </w:r>
      <w:r w:rsidRPr="00FC10F9">
        <w:t>zkoušky</w:t>
      </w:r>
      <w:r w:rsidR="00B10A64" w:rsidRPr="00FC10F9">
        <w:t xml:space="preserve"> v prvním opravném termínu</w:t>
      </w:r>
      <w:r w:rsidRPr="00FC10F9">
        <w:t xml:space="preserve"> má znovu </w:t>
      </w:r>
      <w:r w:rsidR="00F940CE" w:rsidRPr="00FC10F9">
        <w:t xml:space="preserve">jen </w:t>
      </w:r>
      <w:r w:rsidRPr="00FC10F9">
        <w:t>formu testu</w:t>
      </w:r>
      <w:r w:rsidR="00B10A64" w:rsidRPr="00FC10F9">
        <w:t>,</w:t>
      </w:r>
      <w:r w:rsidRPr="00FC10F9">
        <w:t xml:space="preserve"> takže test lze </w:t>
      </w:r>
      <w:r w:rsidR="00BA1058">
        <w:t xml:space="preserve">celkem </w:t>
      </w:r>
      <w:r w:rsidRPr="00FC10F9">
        <w:t xml:space="preserve">vykonat </w:t>
      </w:r>
      <w:r w:rsidR="00F940CE" w:rsidRPr="00FC10F9">
        <w:t>nanejvýš</w:t>
      </w:r>
      <w:r w:rsidRPr="00FC10F9">
        <w:t xml:space="preserve"> dvakrát</w:t>
      </w:r>
      <w:r w:rsidR="00BA1058">
        <w:t xml:space="preserve"> (tj. v řádném zkušebním a v prvním opravném termínu)</w:t>
      </w:r>
      <w:r w:rsidR="00911584" w:rsidRPr="00FC10F9">
        <w:t>. Nedosáhne-li zkoušený student ani v opakovaném testu nejméně 13 správných odpovědí, musí</w:t>
      </w:r>
      <w:r w:rsidR="00B10A64" w:rsidRPr="00FC10F9">
        <w:t xml:space="preserve"> </w:t>
      </w:r>
      <w:r w:rsidR="00F60991" w:rsidRPr="00FC10F9">
        <w:t>vykonat zkoušku v</w:t>
      </w:r>
      <w:r w:rsidR="00D068F0" w:rsidRPr="00FC10F9">
        <w:t>e</w:t>
      </w:r>
      <w:r w:rsidR="00F60991" w:rsidRPr="00FC10F9">
        <w:t xml:space="preserve"> druhém opravném termínu </w:t>
      </w:r>
      <w:r w:rsidR="003D4956" w:rsidRPr="00FC10F9">
        <w:t xml:space="preserve">jen </w:t>
      </w:r>
      <w:r w:rsidR="00F60991" w:rsidRPr="00FC10F9">
        <w:t>ústně.</w:t>
      </w:r>
      <w:r w:rsidR="00F60991">
        <w:t xml:space="preserve"> Všechny pokusy každého studenta o spuštění testu jsou evidovány informačním systémem a jejich souhrn je předkládán zkoušejícím. Větší počet pokusů o vykonání testu než dva může být posouzen jako porušení studijních </w:t>
      </w:r>
      <w:r w:rsidR="00722E39">
        <w:t xml:space="preserve">povinností a z hlediska úspěšnosti zkoušky </w:t>
      </w:r>
      <w:r w:rsidR="00304A14">
        <w:t>se k nim nepřihlíží</w:t>
      </w:r>
      <w:r w:rsidR="00F60991">
        <w:t>.</w:t>
      </w:r>
      <w:r w:rsidR="00D34E02">
        <w:t xml:space="preserve"> </w:t>
      </w:r>
      <w:r w:rsidR="00BA1058">
        <w:t>V</w:t>
      </w:r>
      <w:r w:rsidR="00066D7D">
        <w:t xml:space="preserve"> </w:t>
      </w:r>
      <w:r w:rsidR="00D34E02" w:rsidRPr="00FC10F9">
        <w:t>takovém případě musí student vykonat zkoušku ústně v</w:t>
      </w:r>
      <w:r w:rsidR="00D068F0" w:rsidRPr="00FC10F9">
        <w:t>e</w:t>
      </w:r>
      <w:r w:rsidR="00D34E02" w:rsidRPr="00FC10F9">
        <w:t xml:space="preserve"> druhém opravném termínu.</w:t>
      </w:r>
    </w:p>
    <w:p w14:paraId="07236529" w14:textId="77777777" w:rsidR="00722E39" w:rsidRDefault="00722E39" w:rsidP="00FD370E"/>
    <w:p w14:paraId="73EC77E9" w14:textId="4F16B7E1" w:rsidR="00722E39" w:rsidRDefault="00722E39" w:rsidP="00FD370E">
      <w:r>
        <w:tab/>
        <w:t>9. Každý student odpovídá za to, že vykoná test sám a bez pomoci jiné osoby. Zkoušející, případně CEVRO, mají právo v případě jakýchkoliv pochybností vyzvat kteréhokoli studenta, aby se dostavil k ústnímu přezkoušení. Zjistí-li se při něm, že znalosti</w:t>
      </w:r>
      <w:r w:rsidR="005B49E4">
        <w:t xml:space="preserve"> studenta</w:t>
      </w:r>
      <w:r>
        <w:t xml:space="preserve"> jsou v příkrém rozporu s výsledkem </w:t>
      </w:r>
      <w:r w:rsidR="002728C6">
        <w:t>t</w:t>
      </w:r>
      <w:r>
        <w:t xml:space="preserve">estu, neplatí předpoklad úspěšného vykonání zkoušky </w:t>
      </w:r>
      <w:r w:rsidR="002728C6">
        <w:t>formou testu</w:t>
      </w:r>
      <w:r w:rsidR="00911584">
        <w:t xml:space="preserve"> a zkouška musí být vykonána ústně </w:t>
      </w:r>
      <w:r w:rsidR="00911584" w:rsidRPr="00AB63AD">
        <w:t>v prvním nebo druhém opravném termínu</w:t>
      </w:r>
      <w:r w:rsidR="00F940CE" w:rsidRPr="00AB63AD">
        <w:t xml:space="preserve"> podle toho, </w:t>
      </w:r>
      <w:r w:rsidR="00D34E02" w:rsidRPr="00AB63AD">
        <w:t>po kterém testu došlo k uvedenému zjištění</w:t>
      </w:r>
      <w:r w:rsidR="002728C6">
        <w:t>.</w:t>
      </w:r>
      <w:r>
        <w:t xml:space="preserve"> Toto opráv</w:t>
      </w:r>
      <w:r w:rsidR="002728C6">
        <w:t>nění může zkoušející nebo CEVRO</w:t>
      </w:r>
      <w:r>
        <w:t xml:space="preserve"> uplatnit pouze do konce</w:t>
      </w:r>
      <w:r w:rsidR="00F22664">
        <w:t xml:space="preserve"> zkouškového období prvního trimestru akademického roku</w:t>
      </w:r>
      <w:r>
        <w:t xml:space="preserve"> </w:t>
      </w:r>
      <w:r w:rsidR="00F22664">
        <w:t>20</w:t>
      </w:r>
      <w:r w:rsidR="00066D7D">
        <w:t>2</w:t>
      </w:r>
      <w:r w:rsidR="00B749CB">
        <w:t>1</w:t>
      </w:r>
      <w:r w:rsidR="00F22664">
        <w:t>/202</w:t>
      </w:r>
      <w:r w:rsidR="00B749CB">
        <w:t>2</w:t>
      </w:r>
      <w:r>
        <w:t>.</w:t>
      </w:r>
    </w:p>
    <w:p w14:paraId="51C11151" w14:textId="77777777" w:rsidR="00F63014" w:rsidRDefault="00F63014" w:rsidP="00FD370E"/>
    <w:p w14:paraId="76C22B03" w14:textId="6C9B0EA5" w:rsidR="00491D53" w:rsidRDefault="00491D53" w:rsidP="00FD370E">
      <w:r>
        <w:tab/>
      </w:r>
      <w:r w:rsidRPr="002E2BD2">
        <w:t>10. V případě pochybností při výkladu a uplatňování těchto pravidel je třeba neprodleně kontaktovat některého ze zkoušejících předmětu.</w:t>
      </w:r>
    </w:p>
    <w:p w14:paraId="11F90316" w14:textId="77777777" w:rsidR="00491D53" w:rsidRDefault="00491D53" w:rsidP="00FD370E"/>
    <w:p w14:paraId="18F8132C" w14:textId="77777777" w:rsidR="00491D53" w:rsidRDefault="00491D53" w:rsidP="00FD370E"/>
    <w:p w14:paraId="000450F6" w14:textId="77777777" w:rsidR="00491D53" w:rsidRDefault="00491D53" w:rsidP="00FD370E"/>
    <w:p w14:paraId="40A295E7" w14:textId="77777777" w:rsidR="00F63014" w:rsidRDefault="00F63014" w:rsidP="00F63014">
      <w:pPr>
        <w:jc w:val="right"/>
      </w:pPr>
      <w:r>
        <w:t>Zkoušející předmětu</w:t>
      </w:r>
      <w:r w:rsidR="00655847">
        <w:t> </w:t>
      </w:r>
      <w:r w:rsidR="00F22664">
        <w:t> </w:t>
      </w:r>
      <w:r w:rsidR="00655847">
        <w:t>       </w:t>
      </w:r>
      <w:r>
        <w:t>  </w:t>
      </w:r>
    </w:p>
    <w:p w14:paraId="385DA306" w14:textId="73D4FFCB" w:rsidR="00F63014" w:rsidRDefault="00F63014" w:rsidP="00F63014">
      <w:pPr>
        <w:jc w:val="right"/>
      </w:pPr>
      <w:r>
        <w:t>JUDr. František   P ú r y</w:t>
      </w:r>
      <w:r w:rsidR="00655847">
        <w:t xml:space="preserve"> , Ph.D.</w:t>
      </w:r>
      <w:r w:rsidR="006250BC">
        <w:t> </w:t>
      </w:r>
      <w:r w:rsidR="00066D7D">
        <w:t> </w:t>
      </w:r>
    </w:p>
    <w:p w14:paraId="7B43F84A" w14:textId="77777777" w:rsidR="00F22664" w:rsidRDefault="00F63014" w:rsidP="00F63014">
      <w:pPr>
        <w:jc w:val="right"/>
      </w:pPr>
      <w:r>
        <w:t>JUDr. Tomáš   S o k o l</w:t>
      </w:r>
      <w:r w:rsidR="00655847">
        <w:t> </w:t>
      </w:r>
      <w:r w:rsidR="00F22664">
        <w:t>       </w:t>
      </w:r>
    </w:p>
    <w:p w14:paraId="79992A49" w14:textId="5AB6C2BC" w:rsidR="00F63014" w:rsidRPr="00FD370E" w:rsidRDefault="00F22664" w:rsidP="00F63014">
      <w:pPr>
        <w:jc w:val="right"/>
        <w:rPr>
          <w:szCs w:val="24"/>
        </w:rPr>
      </w:pPr>
      <w:r>
        <w:t>JUDr. Martin   R i c h t e r</w:t>
      </w:r>
      <w:r w:rsidR="00655847">
        <w:t> </w:t>
      </w:r>
      <w:r w:rsidR="00066D7D">
        <w:t>, Ph.D.</w:t>
      </w:r>
    </w:p>
    <w:sectPr w:rsidR="00F63014" w:rsidRPr="00FD370E" w:rsidSect="001B1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BB"/>
    <w:rsid w:val="00015E38"/>
    <w:rsid w:val="000458F4"/>
    <w:rsid w:val="0006040A"/>
    <w:rsid w:val="00066D7D"/>
    <w:rsid w:val="000C2356"/>
    <w:rsid w:val="00114A67"/>
    <w:rsid w:val="0013644A"/>
    <w:rsid w:val="0015122D"/>
    <w:rsid w:val="00164DA3"/>
    <w:rsid w:val="001768BA"/>
    <w:rsid w:val="001B1DE0"/>
    <w:rsid w:val="001D1673"/>
    <w:rsid w:val="002728C6"/>
    <w:rsid w:val="002A5B75"/>
    <w:rsid w:val="002A69B5"/>
    <w:rsid w:val="002C0382"/>
    <w:rsid w:val="002E2BD2"/>
    <w:rsid w:val="00304A14"/>
    <w:rsid w:val="00341DD1"/>
    <w:rsid w:val="00374A33"/>
    <w:rsid w:val="003868C0"/>
    <w:rsid w:val="003D4956"/>
    <w:rsid w:val="003D6F3A"/>
    <w:rsid w:val="00423D69"/>
    <w:rsid w:val="00442CB5"/>
    <w:rsid w:val="0046060D"/>
    <w:rsid w:val="00491D53"/>
    <w:rsid w:val="004E2626"/>
    <w:rsid w:val="004E578C"/>
    <w:rsid w:val="00544D11"/>
    <w:rsid w:val="00587FD8"/>
    <w:rsid w:val="005913FD"/>
    <w:rsid w:val="005B2644"/>
    <w:rsid w:val="005B49E4"/>
    <w:rsid w:val="00612C70"/>
    <w:rsid w:val="006250BC"/>
    <w:rsid w:val="00655847"/>
    <w:rsid w:val="00671815"/>
    <w:rsid w:val="00675031"/>
    <w:rsid w:val="006C111E"/>
    <w:rsid w:val="0070429F"/>
    <w:rsid w:val="0071553A"/>
    <w:rsid w:val="00722E39"/>
    <w:rsid w:val="0072572E"/>
    <w:rsid w:val="00741B93"/>
    <w:rsid w:val="007A1CE5"/>
    <w:rsid w:val="007B66F7"/>
    <w:rsid w:val="007C0BD5"/>
    <w:rsid w:val="007F1E0A"/>
    <w:rsid w:val="00805C30"/>
    <w:rsid w:val="00830AF5"/>
    <w:rsid w:val="008436FF"/>
    <w:rsid w:val="008D00DF"/>
    <w:rsid w:val="008D3BFD"/>
    <w:rsid w:val="008E1553"/>
    <w:rsid w:val="008E7675"/>
    <w:rsid w:val="00911584"/>
    <w:rsid w:val="00950E77"/>
    <w:rsid w:val="0095476A"/>
    <w:rsid w:val="00954874"/>
    <w:rsid w:val="009613C5"/>
    <w:rsid w:val="00962A8A"/>
    <w:rsid w:val="0096709F"/>
    <w:rsid w:val="00970B8C"/>
    <w:rsid w:val="009A0F11"/>
    <w:rsid w:val="009D4030"/>
    <w:rsid w:val="00A111D5"/>
    <w:rsid w:val="00A92F79"/>
    <w:rsid w:val="00AB63AD"/>
    <w:rsid w:val="00B04B68"/>
    <w:rsid w:val="00B109FC"/>
    <w:rsid w:val="00B10A64"/>
    <w:rsid w:val="00B11CEC"/>
    <w:rsid w:val="00B14C08"/>
    <w:rsid w:val="00B47564"/>
    <w:rsid w:val="00B6496D"/>
    <w:rsid w:val="00B71FF2"/>
    <w:rsid w:val="00B749CB"/>
    <w:rsid w:val="00B76564"/>
    <w:rsid w:val="00B82002"/>
    <w:rsid w:val="00B9137B"/>
    <w:rsid w:val="00BA1058"/>
    <w:rsid w:val="00BC4335"/>
    <w:rsid w:val="00BF6E69"/>
    <w:rsid w:val="00C64862"/>
    <w:rsid w:val="00C65DD8"/>
    <w:rsid w:val="00CD21D4"/>
    <w:rsid w:val="00D068F0"/>
    <w:rsid w:val="00D34E02"/>
    <w:rsid w:val="00D474FE"/>
    <w:rsid w:val="00DC1AF3"/>
    <w:rsid w:val="00EB2050"/>
    <w:rsid w:val="00EB27BB"/>
    <w:rsid w:val="00F10498"/>
    <w:rsid w:val="00F22664"/>
    <w:rsid w:val="00F31CE5"/>
    <w:rsid w:val="00F3511B"/>
    <w:rsid w:val="00F36E01"/>
    <w:rsid w:val="00F60991"/>
    <w:rsid w:val="00F63014"/>
    <w:rsid w:val="00F940CE"/>
    <w:rsid w:val="00FC10F9"/>
    <w:rsid w:val="00F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A17"/>
  <w15:docId w15:val="{41382732-0785-4340-ADBC-E06856C0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862"/>
    <w:rPr>
      <w:rFonts w:cstheme="min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1D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1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desk@vsci.cz" TargetMode="External"/><Relationship Id="rId4" Type="http://schemas.openxmlformats.org/officeDocument/2006/relationships/hyperlink" Target="https://www.youtube.com/watch?v=DHIsee3MDaM&amp;list=PL4er7MEo1zZZaZnQ6YkDoNKsvAh9bO3b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871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</dc:creator>
  <cp:lastModifiedBy>František Púry</cp:lastModifiedBy>
  <cp:revision>3</cp:revision>
  <dcterms:created xsi:type="dcterms:W3CDTF">2022-01-05T08:17:00Z</dcterms:created>
  <dcterms:modified xsi:type="dcterms:W3CDTF">2022-01-05T08:18:00Z</dcterms:modified>
</cp:coreProperties>
</file>