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2652D" w14:textId="77777777" w:rsidR="00BD280D" w:rsidRPr="006834B2" w:rsidRDefault="00BD280D" w:rsidP="00BD28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4B2">
        <w:rPr>
          <w:rFonts w:ascii="Times New Roman" w:hAnsi="Times New Roman" w:cs="Times New Roman"/>
          <w:b/>
          <w:sz w:val="24"/>
          <w:szCs w:val="24"/>
        </w:rPr>
        <w:t>Zkouška z předmětu Kapitálové obchodní korporace</w:t>
      </w:r>
      <w:r>
        <w:rPr>
          <w:rFonts w:ascii="Times New Roman" w:hAnsi="Times New Roman" w:cs="Times New Roman"/>
          <w:b/>
          <w:sz w:val="24"/>
          <w:szCs w:val="24"/>
        </w:rPr>
        <w:t xml:space="preserve"> a cenné papíry</w:t>
      </w:r>
    </w:p>
    <w:p w14:paraId="4EA5A3D3" w14:textId="148794F6" w:rsidR="00737B27" w:rsidRDefault="00737B27" w:rsidP="00BD28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Praha </w:t>
      </w:r>
      <w:r w:rsidR="00F3392B">
        <w:rPr>
          <w:rFonts w:ascii="Times New Roman" w:hAnsi="Times New Roman" w:cs="Times New Roman"/>
          <w:b/>
          <w:sz w:val="24"/>
          <w:szCs w:val="24"/>
        </w:rPr>
        <w:t>14. ledna 2023</w:t>
      </w:r>
    </w:p>
    <w:p w14:paraId="1E0EB9B7" w14:textId="453CF591" w:rsidR="00BD280D" w:rsidRPr="00352E06" w:rsidRDefault="00BD280D" w:rsidP="00BD280D">
      <w:pPr>
        <w:rPr>
          <w:rFonts w:ascii="Times New Roman" w:hAnsi="Times New Roman" w:cs="Times New Roman"/>
          <w:sz w:val="24"/>
          <w:szCs w:val="24"/>
        </w:rPr>
      </w:pPr>
      <w:r w:rsidRPr="002374D6">
        <w:rPr>
          <w:rFonts w:ascii="Times New Roman" w:hAnsi="Times New Roman" w:cs="Times New Roman"/>
          <w:b/>
          <w:sz w:val="24"/>
          <w:szCs w:val="24"/>
        </w:rPr>
        <w:t>Jméno a příjmení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5F7728E" w14:textId="129BD0F0" w:rsidR="00BD280D" w:rsidRDefault="00BD280D" w:rsidP="00BD28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První část zkoušky – test</w:t>
      </w:r>
      <w:r w:rsidRPr="00F14A0A">
        <w:rPr>
          <w:rFonts w:ascii="Times New Roman" w:hAnsi="Times New Roman" w:cs="Times New Roman"/>
          <w:sz w:val="24"/>
          <w:szCs w:val="24"/>
        </w:rPr>
        <w:t xml:space="preserve"> (Celkem max.</w:t>
      </w:r>
      <w:r>
        <w:rPr>
          <w:rFonts w:ascii="Times New Roman" w:hAnsi="Times New Roman" w:cs="Times New Roman"/>
          <w:sz w:val="24"/>
          <w:szCs w:val="24"/>
        </w:rPr>
        <w:t xml:space="preserve"> 60% hodnocení za všechny odpovědi</w:t>
      </w:r>
      <w:r w:rsidRPr="00F14A0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5% za otázku se uděluje v případě zakroužkování všech správných odpovědí k otázce.</w:t>
      </w:r>
      <w:r w:rsidRPr="00F14A0A">
        <w:rPr>
          <w:rFonts w:ascii="Times New Roman" w:hAnsi="Times New Roman" w:cs="Times New Roman"/>
          <w:sz w:val="24"/>
          <w:szCs w:val="24"/>
        </w:rPr>
        <w:t>)</w:t>
      </w:r>
    </w:p>
    <w:p w14:paraId="70F27997" w14:textId="0D9C9367" w:rsidR="00BD280D" w:rsidRDefault="00BD280D" w:rsidP="00BD280D">
      <w:pPr>
        <w:jc w:val="both"/>
        <w:rPr>
          <w:rFonts w:ascii="Times New Roman" w:hAnsi="Times New Roman" w:cs="Times New Roman"/>
          <w:sz w:val="24"/>
          <w:szCs w:val="24"/>
        </w:rPr>
      </w:pPr>
      <w:r w:rsidRPr="00902D67">
        <w:rPr>
          <w:rFonts w:ascii="Times New Roman" w:hAnsi="Times New Roman" w:cs="Times New Roman"/>
          <w:sz w:val="24"/>
          <w:szCs w:val="24"/>
        </w:rPr>
        <w:t>Posuďte otázky a zakroužkujte správnou odpověď nebo odpovědi – správných odpovědí může být jedna, nebo více.</w:t>
      </w:r>
    </w:p>
    <w:p w14:paraId="212F850D" w14:textId="77777777" w:rsidR="00BD280D" w:rsidRPr="00352E06" w:rsidRDefault="00BD280D" w:rsidP="00BD280D">
      <w:pPr>
        <w:rPr>
          <w:rFonts w:ascii="Times New Roman" w:hAnsi="Times New Roman" w:cs="Times New Roman"/>
          <w:b/>
          <w:sz w:val="24"/>
          <w:szCs w:val="24"/>
        </w:rPr>
      </w:pPr>
      <w:r w:rsidRPr="00352E06">
        <w:rPr>
          <w:rFonts w:ascii="Times New Roman" w:hAnsi="Times New Roman" w:cs="Times New Roman"/>
          <w:b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Přímým dlužníkem ze směnky je</w:t>
      </w:r>
    </w:p>
    <w:p w14:paraId="37100C7B" w14:textId="77777777" w:rsidR="00BD280D" w:rsidRPr="00352E06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výstavce cizí směnky,</w:t>
      </w:r>
    </w:p>
    <w:p w14:paraId="7DBB8C78" w14:textId="000DBE3D" w:rsidR="00BD280D" w:rsidRPr="00352E06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2E06">
        <w:rPr>
          <w:rFonts w:ascii="Times New Roman" w:hAnsi="Times New Roman" w:cs="Times New Roman"/>
          <w:sz w:val="24"/>
          <w:szCs w:val="24"/>
        </w:rPr>
        <w:t xml:space="preserve">b) </w:t>
      </w:r>
      <w:r w:rsidRPr="003E0B14">
        <w:rPr>
          <w:rFonts w:ascii="Times New Roman" w:hAnsi="Times New Roman" w:cs="Times New Roman"/>
          <w:sz w:val="24"/>
          <w:szCs w:val="24"/>
          <w:highlight w:val="yellow"/>
        </w:rPr>
        <w:t xml:space="preserve">směnečný rukojmí </w:t>
      </w:r>
      <w:r w:rsidRPr="005362FF">
        <w:rPr>
          <w:rFonts w:ascii="Times New Roman" w:hAnsi="Times New Roman" w:cs="Times New Roman"/>
          <w:sz w:val="24"/>
          <w:szCs w:val="24"/>
          <w:highlight w:val="yellow"/>
        </w:rPr>
        <w:t xml:space="preserve">za </w:t>
      </w:r>
      <w:r w:rsidR="00E95CD4">
        <w:rPr>
          <w:rFonts w:ascii="Times New Roman" w:hAnsi="Times New Roman" w:cs="Times New Roman"/>
          <w:sz w:val="24"/>
          <w:szCs w:val="24"/>
          <w:highlight w:val="yellow"/>
        </w:rPr>
        <w:t>směnečníka</w:t>
      </w:r>
      <w:r w:rsidRPr="005362FF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14:paraId="1F08C3DE" w14:textId="77777777" w:rsidR="00BD280D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6007">
        <w:rPr>
          <w:rFonts w:ascii="Times New Roman" w:hAnsi="Times New Roman" w:cs="Times New Roman"/>
          <w:sz w:val="24"/>
          <w:szCs w:val="24"/>
        </w:rPr>
        <w:t xml:space="preserve">c) směnečný rukojmí za výstavce </w:t>
      </w:r>
      <w:r>
        <w:rPr>
          <w:rFonts w:ascii="Times New Roman" w:hAnsi="Times New Roman" w:cs="Times New Roman"/>
          <w:sz w:val="24"/>
          <w:szCs w:val="24"/>
        </w:rPr>
        <w:t>cizí směnky,</w:t>
      </w:r>
    </w:p>
    <w:p w14:paraId="2E4EE142" w14:textId="77777777" w:rsidR="00BD280D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indosatář,</w:t>
      </w:r>
    </w:p>
    <w:p w14:paraId="23247101" w14:textId="77777777" w:rsidR="00BD280D" w:rsidRPr="00352E06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směnečný rukojmí za remitenta.</w:t>
      </w:r>
    </w:p>
    <w:p w14:paraId="480FE68A" w14:textId="77777777" w:rsidR="00BD280D" w:rsidRPr="00352E06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50C184C" w14:textId="77777777" w:rsidR="00BD280D" w:rsidRPr="00352E06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E06">
        <w:rPr>
          <w:rFonts w:ascii="Times New Roman" w:hAnsi="Times New Roman" w:cs="Times New Roman"/>
          <w:b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sz w:val="24"/>
          <w:szCs w:val="24"/>
        </w:rPr>
        <w:t>Mezi účastnické cenné papíry patří</w:t>
      </w:r>
    </w:p>
    <w:p w14:paraId="5C0CDF1E" w14:textId="77777777" w:rsidR="00BD280D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2E06">
        <w:rPr>
          <w:rFonts w:ascii="Times New Roman" w:hAnsi="Times New Roman" w:cs="Times New Roman"/>
          <w:sz w:val="24"/>
          <w:szCs w:val="24"/>
        </w:rPr>
        <w:t xml:space="preserve">a) </w:t>
      </w:r>
      <w:r w:rsidRPr="00215561">
        <w:rPr>
          <w:rFonts w:ascii="Times New Roman" w:hAnsi="Times New Roman" w:cs="Times New Roman"/>
          <w:sz w:val="24"/>
          <w:szCs w:val="24"/>
          <w:highlight w:val="yellow"/>
        </w:rPr>
        <w:t>zatímní listy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4D874FC" w14:textId="77777777" w:rsidR="00BD280D" w:rsidRPr="00A421DF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hypoteční zástavní listy,</w:t>
      </w:r>
    </w:p>
    <w:p w14:paraId="2F0CE7C0" w14:textId="77777777" w:rsidR="00BD280D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8C6007">
        <w:rPr>
          <w:rFonts w:ascii="Times New Roman" w:hAnsi="Times New Roman" w:cs="Times New Roman"/>
          <w:sz w:val="24"/>
          <w:szCs w:val="24"/>
        </w:rPr>
        <w:t xml:space="preserve">c) </w:t>
      </w:r>
      <w:r w:rsidRPr="00215561">
        <w:rPr>
          <w:rFonts w:ascii="Times New Roman" w:hAnsi="Times New Roman" w:cs="Times New Roman"/>
          <w:sz w:val="24"/>
          <w:szCs w:val="24"/>
          <w:highlight w:val="yellow"/>
        </w:rPr>
        <w:t>kusové akcie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D238280" w14:textId="77777777" w:rsidR="00BD280D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sběrné dluhopisy.</w:t>
      </w:r>
    </w:p>
    <w:p w14:paraId="7652227E" w14:textId="77777777" w:rsidR="00BD280D" w:rsidRPr="00352E06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8022C3E" w14:textId="77777777" w:rsidR="00BD280D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E06">
        <w:rPr>
          <w:rFonts w:ascii="Times New Roman" w:hAnsi="Times New Roman" w:cs="Times New Roman"/>
          <w:b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Zástavní právo ke kmenovému listu</w:t>
      </w:r>
      <w:r w:rsidRPr="00A421DF">
        <w:rPr>
          <w:rFonts w:ascii="Times New Roman" w:hAnsi="Times New Roman" w:cs="Times New Roman"/>
          <w:b/>
          <w:sz w:val="24"/>
          <w:szCs w:val="24"/>
        </w:rPr>
        <w:t xml:space="preserve"> vznikne </w:t>
      </w:r>
      <w:r>
        <w:rPr>
          <w:rFonts w:ascii="Times New Roman" w:hAnsi="Times New Roman" w:cs="Times New Roman"/>
          <w:b/>
          <w:sz w:val="24"/>
          <w:szCs w:val="24"/>
        </w:rPr>
        <w:t>ke dni</w:t>
      </w:r>
    </w:p>
    <w:p w14:paraId="166812BA" w14:textId="77777777" w:rsidR="00BD280D" w:rsidRPr="00352E06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2E06">
        <w:rPr>
          <w:rFonts w:ascii="Times New Roman" w:hAnsi="Times New Roman" w:cs="Times New Roman"/>
          <w:sz w:val="24"/>
          <w:szCs w:val="24"/>
        </w:rPr>
        <w:t>a</w:t>
      </w:r>
      <w:r w:rsidRPr="00352E06">
        <w:rPr>
          <w:rFonts w:ascii="Times New Roman" w:hAnsi="Times New Roman" w:cs="Times New Roman"/>
          <w:sz w:val="24"/>
          <w:szCs w:val="24"/>
          <w:highlight w:val="yellow"/>
        </w:rPr>
        <w:t>)</w:t>
      </w:r>
      <w:r w:rsidRPr="00A421DF"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>jeho odevzdání</w:t>
      </w:r>
      <w:r w:rsidRPr="00A421DF">
        <w:rPr>
          <w:rFonts w:ascii="Times New Roman" w:hAnsi="Times New Roman" w:cs="Times New Roman"/>
          <w:sz w:val="24"/>
          <w:szCs w:val="24"/>
          <w:highlight w:val="yellow"/>
        </w:rPr>
        <w:t xml:space="preserve"> zástavnímu věřiteli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1A338FF" w14:textId="77777777" w:rsidR="00BD280D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2E06"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 účinnosti smlouvy o zřízení zástavního práva</w:t>
      </w:r>
      <w:r w:rsidRPr="00352E06">
        <w:rPr>
          <w:rFonts w:ascii="Times New Roman" w:hAnsi="Times New Roman" w:cs="Times New Roman"/>
          <w:sz w:val="24"/>
          <w:szCs w:val="24"/>
        </w:rPr>
        <w:t>,</w:t>
      </w:r>
    </w:p>
    <w:p w14:paraId="5DCE56CB" w14:textId="77777777" w:rsidR="00BD280D" w:rsidRPr="00352E06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362FF">
        <w:rPr>
          <w:rFonts w:ascii="Times New Roman" w:hAnsi="Times New Roman" w:cs="Times New Roman"/>
          <w:sz w:val="24"/>
          <w:szCs w:val="24"/>
          <w:highlight w:val="yellow"/>
        </w:rPr>
        <w:t xml:space="preserve">c) jeho předání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zástavcem nebo zástavním věřitelem </w:t>
      </w:r>
      <w:r w:rsidRPr="005362FF">
        <w:rPr>
          <w:rFonts w:ascii="Times New Roman" w:hAnsi="Times New Roman" w:cs="Times New Roman"/>
          <w:sz w:val="24"/>
          <w:szCs w:val="24"/>
          <w:highlight w:val="yellow"/>
        </w:rPr>
        <w:t>spolu se se stejnopisem zástavní smlouvy třetí osobě do opatrování, určí-li tak zástavní smlouva.</w:t>
      </w:r>
    </w:p>
    <w:p w14:paraId="4FE48083" w14:textId="77777777" w:rsidR="00BD280D" w:rsidRPr="00352E06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C230878" w14:textId="77777777" w:rsidR="00BD280D" w:rsidRPr="00352E06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E06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 xml:space="preserve">Směnečník je </w:t>
      </w:r>
    </w:p>
    <w:p w14:paraId="3708A622" w14:textId="77777777" w:rsidR="00BD280D" w:rsidRPr="00352E06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2E06"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 osoba, která je oprávněna z cizí směnky</w:t>
      </w:r>
      <w:r w:rsidRPr="00352E06">
        <w:rPr>
          <w:rFonts w:ascii="Times New Roman" w:hAnsi="Times New Roman" w:cs="Times New Roman"/>
          <w:sz w:val="24"/>
          <w:szCs w:val="24"/>
        </w:rPr>
        <w:t>,</w:t>
      </w:r>
    </w:p>
    <w:p w14:paraId="61DA2537" w14:textId="77777777" w:rsidR="00BD280D" w:rsidRPr="00352E06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2E06">
        <w:rPr>
          <w:rFonts w:ascii="Times New Roman" w:hAnsi="Times New Roman" w:cs="Times New Roman"/>
          <w:sz w:val="24"/>
          <w:szCs w:val="24"/>
        </w:rPr>
        <w:t xml:space="preserve">b) </w:t>
      </w:r>
      <w:r w:rsidRPr="003E0B14">
        <w:rPr>
          <w:rFonts w:ascii="Times New Roman" w:hAnsi="Times New Roman" w:cs="Times New Roman"/>
          <w:sz w:val="24"/>
          <w:szCs w:val="24"/>
          <w:highlight w:val="yellow"/>
        </w:rPr>
        <w:t>osoba, které je adresován příkaz k</w:t>
      </w:r>
      <w:r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Pr="003E0B14">
        <w:rPr>
          <w:rFonts w:ascii="Times New Roman" w:hAnsi="Times New Roman" w:cs="Times New Roman"/>
          <w:sz w:val="24"/>
          <w:szCs w:val="24"/>
          <w:highlight w:val="yellow"/>
        </w:rPr>
        <w:t>zaplacení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směnky</w:t>
      </w:r>
      <w:r w:rsidRPr="003E0B14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14:paraId="08D29809" w14:textId="77777777" w:rsidR="00BD280D" w:rsidRPr="00352E06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2E06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osoba, která přijala vlastní směnku</w:t>
      </w:r>
      <w:r w:rsidRPr="00352E06">
        <w:rPr>
          <w:rFonts w:ascii="Times New Roman" w:hAnsi="Times New Roman" w:cs="Times New Roman"/>
          <w:sz w:val="24"/>
          <w:szCs w:val="24"/>
        </w:rPr>
        <w:t>.</w:t>
      </w:r>
    </w:p>
    <w:p w14:paraId="121F37B6" w14:textId="77777777" w:rsidR="00BD280D" w:rsidRPr="00352E06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2A8FB8F" w14:textId="77777777" w:rsidR="00BD280D" w:rsidRPr="004859FF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4859FF">
        <w:rPr>
          <w:rFonts w:ascii="Times New Roman" w:hAnsi="Times New Roman" w:cs="Times New Roman"/>
          <w:b/>
          <w:sz w:val="24"/>
          <w:szCs w:val="24"/>
        </w:rPr>
        <w:t xml:space="preserve">Evidenci navazující na </w:t>
      </w:r>
      <w:r>
        <w:rPr>
          <w:rFonts w:ascii="Times New Roman" w:hAnsi="Times New Roman" w:cs="Times New Roman"/>
          <w:b/>
          <w:sz w:val="24"/>
          <w:szCs w:val="24"/>
        </w:rPr>
        <w:t xml:space="preserve">centrální evidenci zaknihovaných cenných papírů </w:t>
      </w:r>
      <w:r w:rsidRPr="004859FF">
        <w:rPr>
          <w:rFonts w:ascii="Times New Roman" w:hAnsi="Times New Roman" w:cs="Times New Roman"/>
          <w:b/>
          <w:sz w:val="24"/>
          <w:szCs w:val="24"/>
        </w:rPr>
        <w:t xml:space="preserve">může vést </w:t>
      </w:r>
    </w:p>
    <w:p w14:paraId="37C790DD" w14:textId="77777777" w:rsidR="00BD280D" w:rsidRPr="004859FF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a) obchodník s cennými papíry</w:t>
      </w:r>
      <w:r w:rsidRPr="004859FF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</w:p>
    <w:p w14:paraId="7E0D480C" w14:textId="77777777" w:rsidR="00BD280D" w:rsidRPr="004859FF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4859FF">
        <w:rPr>
          <w:rFonts w:ascii="Times New Roman" w:hAnsi="Times New Roman" w:cs="Times New Roman"/>
          <w:sz w:val="24"/>
          <w:szCs w:val="24"/>
          <w:highlight w:val="yellow"/>
        </w:rPr>
        <w:t xml:space="preserve">b) investiční společnost, </w:t>
      </w:r>
    </w:p>
    <w:p w14:paraId="5E91E56D" w14:textId="77777777" w:rsidR="00BD280D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t>c) Česká národní banka</w:t>
      </w:r>
      <w:r w:rsidRPr="004859FF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14:paraId="1E1B642F" w14:textId="77777777" w:rsidR="00BD280D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organizátor regulovaného trhu.</w:t>
      </w:r>
    </w:p>
    <w:p w14:paraId="1BDF33E5" w14:textId="77777777" w:rsidR="00BD280D" w:rsidRPr="00352E06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CD6A358" w14:textId="77777777" w:rsidR="00BD280D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Hromadný cenný papír je</w:t>
      </w:r>
    </w:p>
    <w:p w14:paraId="314547ED" w14:textId="77777777" w:rsidR="00BD280D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2E06">
        <w:rPr>
          <w:rFonts w:ascii="Times New Roman" w:hAnsi="Times New Roman" w:cs="Times New Roman"/>
          <w:sz w:val="24"/>
          <w:szCs w:val="24"/>
        </w:rPr>
        <w:t xml:space="preserve">a) </w:t>
      </w:r>
      <w:r>
        <w:rPr>
          <w:rFonts w:ascii="Times New Roman" w:hAnsi="Times New Roman" w:cs="Times New Roman"/>
          <w:sz w:val="24"/>
          <w:szCs w:val="24"/>
        </w:rPr>
        <w:t>listina, do které je inkorporováno právo obchodníka s cennými papíry upsat všechny akcie na zvýšení základního kapitálu,</w:t>
      </w:r>
    </w:p>
    <w:p w14:paraId="49E52A96" w14:textId="77777777" w:rsidR="00BD280D" w:rsidRPr="00352E06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2E06">
        <w:rPr>
          <w:rFonts w:ascii="Times New Roman" w:hAnsi="Times New Roman" w:cs="Times New Roman"/>
          <w:sz w:val="24"/>
          <w:szCs w:val="24"/>
        </w:rPr>
        <w:lastRenderedPageBreak/>
        <w:t>b)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901DD">
        <w:rPr>
          <w:rFonts w:ascii="Times New Roman" w:hAnsi="Times New Roman" w:cs="Times New Roman"/>
          <w:sz w:val="24"/>
          <w:szCs w:val="24"/>
          <w:highlight w:val="yellow"/>
        </w:rPr>
        <w:t>listina, která nahrazuje více zastupitelných cenných papírů</w:t>
      </w:r>
      <w:r w:rsidRPr="00352E06">
        <w:rPr>
          <w:rFonts w:ascii="Times New Roman" w:hAnsi="Times New Roman" w:cs="Times New Roman"/>
          <w:sz w:val="24"/>
          <w:szCs w:val="24"/>
        </w:rPr>
        <w:t>,</w:t>
      </w:r>
    </w:p>
    <w:p w14:paraId="779F8E03" w14:textId="77777777" w:rsidR="00BD280D" w:rsidRPr="00352E06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2E06"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 listina, kterou vydá schovatel majiteli, při uložení cenných papírů na majitele do hromadné úschovy</w:t>
      </w:r>
      <w:r w:rsidRPr="00352E06">
        <w:rPr>
          <w:rFonts w:ascii="Times New Roman" w:hAnsi="Times New Roman" w:cs="Times New Roman"/>
          <w:sz w:val="24"/>
          <w:szCs w:val="24"/>
        </w:rPr>
        <w:t>.</w:t>
      </w:r>
    </w:p>
    <w:p w14:paraId="3F17FAE8" w14:textId="77777777" w:rsidR="00BD280D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6016CD4" w14:textId="77777777" w:rsidR="00BD280D" w:rsidRPr="00352E06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E06">
        <w:rPr>
          <w:rFonts w:ascii="Times New Roman" w:hAnsi="Times New Roman" w:cs="Times New Roman"/>
          <w:b/>
          <w:sz w:val="24"/>
          <w:szCs w:val="24"/>
        </w:rPr>
        <w:t xml:space="preserve">7. Směnka </w:t>
      </w:r>
      <w:r>
        <w:rPr>
          <w:rFonts w:ascii="Times New Roman" w:hAnsi="Times New Roman" w:cs="Times New Roman"/>
          <w:b/>
          <w:sz w:val="24"/>
          <w:szCs w:val="24"/>
        </w:rPr>
        <w:t xml:space="preserve">cizí </w:t>
      </w:r>
      <w:r w:rsidRPr="00352E06">
        <w:rPr>
          <w:rFonts w:ascii="Times New Roman" w:hAnsi="Times New Roman" w:cs="Times New Roman"/>
          <w:b/>
          <w:sz w:val="24"/>
          <w:szCs w:val="24"/>
        </w:rPr>
        <w:t>musí obsahovat</w:t>
      </w:r>
    </w:p>
    <w:p w14:paraId="4FB8ACA0" w14:textId="77777777" w:rsidR="00BD280D" w:rsidRPr="00352E06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2E06">
        <w:rPr>
          <w:rFonts w:ascii="Times New Roman" w:hAnsi="Times New Roman" w:cs="Times New Roman"/>
          <w:sz w:val="24"/>
          <w:szCs w:val="24"/>
        </w:rPr>
        <w:t>a)</w:t>
      </w:r>
      <w:r w:rsidRPr="00A421DF">
        <w:t xml:space="preserve"> </w:t>
      </w:r>
      <w:r w:rsidRPr="00A421DF">
        <w:rPr>
          <w:rFonts w:ascii="Times New Roman" w:hAnsi="Times New Roman" w:cs="Times New Roman"/>
          <w:sz w:val="24"/>
          <w:szCs w:val="24"/>
          <w:highlight w:val="yellow"/>
        </w:rPr>
        <w:t>označení, že jde o směnku</w:t>
      </w:r>
      <w:r w:rsidRPr="00352E06">
        <w:rPr>
          <w:rFonts w:ascii="Times New Roman" w:hAnsi="Times New Roman" w:cs="Times New Roman"/>
          <w:sz w:val="24"/>
          <w:szCs w:val="24"/>
        </w:rPr>
        <w:t>,</w:t>
      </w:r>
    </w:p>
    <w:p w14:paraId="7AC34505" w14:textId="77777777" w:rsidR="00BD280D" w:rsidRPr="00352E06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2E06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bezpodmínečný slib výstavce zaplatit určitou sumu,</w:t>
      </w:r>
    </w:p>
    <w:p w14:paraId="303BDB49" w14:textId="77777777" w:rsidR="00BD280D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52E06">
        <w:rPr>
          <w:rFonts w:ascii="Times New Roman" w:hAnsi="Times New Roman" w:cs="Times New Roman"/>
          <w:sz w:val="24"/>
          <w:szCs w:val="24"/>
        </w:rPr>
        <w:t>c)</w:t>
      </w:r>
      <w:r w:rsidRPr="009776C8">
        <w:t xml:space="preserve"> </w:t>
      </w:r>
      <w:r w:rsidRPr="009776C8">
        <w:rPr>
          <w:rFonts w:ascii="Times New Roman" w:hAnsi="Times New Roman" w:cs="Times New Roman"/>
          <w:sz w:val="24"/>
          <w:szCs w:val="24"/>
          <w:highlight w:val="yellow"/>
        </w:rPr>
        <w:t>podpis výstavce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03584CC6" w14:textId="77777777" w:rsidR="00BD280D" w:rsidRPr="00352E06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>
        <w:rPr>
          <w:rFonts w:ascii="Times New Roman" w:hAnsi="Times New Roman" w:cs="Times New Roman"/>
          <w:sz w:val="24"/>
          <w:szCs w:val="24"/>
          <w:highlight w:val="yellow"/>
        </w:rPr>
        <w:t>jméno toho, komu</w:t>
      </w:r>
      <w:r w:rsidRPr="004036AF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96481A">
        <w:rPr>
          <w:rFonts w:ascii="Times New Roman" w:hAnsi="Times New Roman" w:cs="Times New Roman"/>
          <w:sz w:val="24"/>
          <w:szCs w:val="24"/>
          <w:highlight w:val="yellow"/>
        </w:rPr>
        <w:t>nebo na jehož řad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36AF">
        <w:rPr>
          <w:rFonts w:ascii="Times New Roman" w:hAnsi="Times New Roman" w:cs="Times New Roman"/>
          <w:sz w:val="24"/>
          <w:szCs w:val="24"/>
          <w:highlight w:val="yellow"/>
        </w:rPr>
        <w:t xml:space="preserve">má </w:t>
      </w:r>
      <w:r>
        <w:rPr>
          <w:rFonts w:ascii="Times New Roman" w:hAnsi="Times New Roman" w:cs="Times New Roman"/>
          <w:sz w:val="24"/>
          <w:szCs w:val="24"/>
          <w:highlight w:val="yellow"/>
        </w:rPr>
        <w:t>být placeno</w:t>
      </w:r>
      <w:r w:rsidRPr="004036AF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6D8605D1" w14:textId="77777777" w:rsidR="00BD280D" w:rsidRPr="00352E06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99A247A" w14:textId="77777777" w:rsidR="00BD280D" w:rsidRPr="00352E06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52E06">
        <w:rPr>
          <w:rFonts w:ascii="Times New Roman" w:hAnsi="Times New Roman" w:cs="Times New Roman"/>
          <w:b/>
          <w:sz w:val="24"/>
          <w:szCs w:val="24"/>
        </w:rPr>
        <w:t xml:space="preserve">8. </w:t>
      </w:r>
      <w:r>
        <w:rPr>
          <w:rFonts w:ascii="Times New Roman" w:hAnsi="Times New Roman" w:cs="Times New Roman"/>
          <w:b/>
          <w:sz w:val="24"/>
          <w:szCs w:val="24"/>
        </w:rPr>
        <w:t>Skladištní list lze vydat</w:t>
      </w:r>
    </w:p>
    <w:p w14:paraId="39763868" w14:textId="77777777" w:rsidR="00BD280D" w:rsidRPr="0021147C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776C8">
        <w:rPr>
          <w:rFonts w:ascii="Times New Roman" w:hAnsi="Times New Roman" w:cs="Times New Roman"/>
          <w:sz w:val="24"/>
          <w:szCs w:val="24"/>
          <w:highlight w:val="yellow"/>
        </w:rPr>
        <w:t>a) na jméno</w:t>
      </w:r>
    </w:p>
    <w:p w14:paraId="075ED0B1" w14:textId="77777777" w:rsidR="00BD280D" w:rsidRPr="004036AF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4036AF">
        <w:rPr>
          <w:rFonts w:ascii="Times New Roman" w:hAnsi="Times New Roman" w:cs="Times New Roman"/>
          <w:sz w:val="24"/>
          <w:szCs w:val="24"/>
        </w:rPr>
        <w:t xml:space="preserve">b) </w:t>
      </w:r>
      <w:r>
        <w:rPr>
          <w:rFonts w:ascii="Times New Roman" w:hAnsi="Times New Roman" w:cs="Times New Roman"/>
          <w:sz w:val="24"/>
          <w:szCs w:val="24"/>
        </w:rPr>
        <w:t>jako zaknihovaný cenný papír</w:t>
      </w:r>
      <w:r w:rsidRPr="004036AF">
        <w:rPr>
          <w:rFonts w:ascii="Times New Roman" w:hAnsi="Times New Roman" w:cs="Times New Roman"/>
          <w:sz w:val="24"/>
          <w:szCs w:val="24"/>
        </w:rPr>
        <w:t>,</w:t>
      </w:r>
    </w:p>
    <w:p w14:paraId="5B78C0C9" w14:textId="77777777" w:rsidR="00BD280D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  <w:highlight w:val="yellow"/>
        </w:rPr>
      </w:pPr>
      <w:r w:rsidRPr="005832BC">
        <w:rPr>
          <w:rFonts w:ascii="Times New Roman" w:hAnsi="Times New Roman" w:cs="Times New Roman"/>
          <w:sz w:val="24"/>
          <w:szCs w:val="24"/>
          <w:highlight w:val="yellow"/>
        </w:rPr>
        <w:t>c) na doručitele</w:t>
      </w:r>
      <w:r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14:paraId="4288B87C" w14:textId="77777777" w:rsidR="00BD280D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s odkládací podmínkou</w:t>
      </w:r>
      <w:r w:rsidRPr="005832BC">
        <w:rPr>
          <w:rFonts w:ascii="Times New Roman" w:hAnsi="Times New Roman" w:cs="Times New Roman"/>
          <w:sz w:val="24"/>
          <w:szCs w:val="24"/>
        </w:rPr>
        <w:t>.</w:t>
      </w:r>
    </w:p>
    <w:p w14:paraId="121A423E" w14:textId="77777777" w:rsidR="00BD280D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46C0C28" w14:textId="77777777" w:rsidR="00BD280D" w:rsidRPr="007E53E9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53E9">
        <w:rPr>
          <w:rFonts w:ascii="Times New Roman" w:hAnsi="Times New Roman" w:cs="Times New Roman"/>
          <w:b/>
          <w:sz w:val="24"/>
          <w:szCs w:val="24"/>
        </w:rPr>
        <w:t>9. V SRO lze přijmout rozhodnutí per rollam jen</w:t>
      </w:r>
    </w:p>
    <w:p w14:paraId="101B26E3" w14:textId="77777777" w:rsidR="00BD280D" w:rsidRPr="007E53E9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E53E9">
        <w:rPr>
          <w:rFonts w:ascii="Times New Roman" w:hAnsi="Times New Roman" w:cs="Times New Roman"/>
          <w:sz w:val="24"/>
          <w:szCs w:val="24"/>
        </w:rPr>
        <w:t>a) stanoví-li to společenská smlouva,</w:t>
      </w:r>
    </w:p>
    <w:p w14:paraId="7CAF8975" w14:textId="77777777" w:rsidR="00BD280D" w:rsidRPr="007E53E9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E53E9">
        <w:rPr>
          <w:rFonts w:ascii="Times New Roman" w:hAnsi="Times New Roman" w:cs="Times New Roman"/>
          <w:sz w:val="24"/>
          <w:szCs w:val="24"/>
        </w:rPr>
        <w:t xml:space="preserve">b) </w:t>
      </w:r>
      <w:r w:rsidRPr="008247D4">
        <w:rPr>
          <w:rFonts w:ascii="Times New Roman" w:hAnsi="Times New Roman" w:cs="Times New Roman"/>
          <w:sz w:val="24"/>
          <w:szCs w:val="24"/>
        </w:rPr>
        <w:t>obsahuje-li zaslaný návrh rozhodnutí lhůtu pro vyjádření společníka,</w:t>
      </w:r>
    </w:p>
    <w:p w14:paraId="75395A24" w14:textId="77777777" w:rsidR="00BD280D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E53E9">
        <w:rPr>
          <w:rFonts w:ascii="Times New Roman" w:hAnsi="Times New Roman" w:cs="Times New Roman"/>
          <w:sz w:val="24"/>
          <w:szCs w:val="24"/>
        </w:rPr>
        <w:t xml:space="preserve">c) </w:t>
      </w:r>
      <w:r w:rsidRPr="00142439">
        <w:rPr>
          <w:rFonts w:ascii="Times New Roman" w:hAnsi="Times New Roman" w:cs="Times New Roman"/>
          <w:sz w:val="24"/>
          <w:szCs w:val="24"/>
          <w:highlight w:val="yellow"/>
        </w:rPr>
        <w:t>zašle-li osoba oprávněná svolat valnou hromadu návrh rozhodnutí způsobem stanoveným zákonem nebo společenskou smlouvou.</w:t>
      </w:r>
    </w:p>
    <w:p w14:paraId="34441509" w14:textId="77777777" w:rsidR="00BD280D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2E7BAC9" w14:textId="77777777" w:rsidR="00BD280D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10. Investiční list je </w:t>
      </w:r>
    </w:p>
    <w:p w14:paraId="7EF5738D" w14:textId="77777777" w:rsidR="00BD280D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0A43A2">
        <w:rPr>
          <w:rFonts w:ascii="Times New Roman" w:hAnsi="Times New Roman" w:cs="Times New Roman"/>
          <w:sz w:val="24"/>
          <w:szCs w:val="24"/>
        </w:rPr>
        <w:t>a) cenný papír, do kterého je inkorporován podíl komplementáře</w:t>
      </w:r>
      <w:r>
        <w:rPr>
          <w:rFonts w:ascii="Times New Roman" w:hAnsi="Times New Roman" w:cs="Times New Roman"/>
          <w:sz w:val="24"/>
          <w:szCs w:val="24"/>
        </w:rPr>
        <w:t xml:space="preserve"> komanditní společnosti na investiční listy</w:t>
      </w:r>
      <w:r w:rsidRPr="000A43A2">
        <w:rPr>
          <w:rFonts w:ascii="Times New Roman" w:hAnsi="Times New Roman" w:cs="Times New Roman"/>
          <w:sz w:val="24"/>
          <w:szCs w:val="24"/>
        </w:rPr>
        <w:t>,</w:t>
      </w:r>
    </w:p>
    <w:p w14:paraId="295EF3D1" w14:textId="77777777" w:rsidR="00BD280D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cenný papír, do kterého je inkorporován podíl společníka SRO,</w:t>
      </w:r>
    </w:p>
    <w:p w14:paraId="3ABC5BB0" w14:textId="77777777" w:rsidR="00BD280D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0A43A2">
        <w:rPr>
          <w:rFonts w:ascii="Times New Roman" w:hAnsi="Times New Roman" w:cs="Times New Roman"/>
          <w:sz w:val="24"/>
          <w:szCs w:val="24"/>
          <w:highlight w:val="yellow"/>
        </w:rPr>
        <w:t>cenný papír, který může vydat pouze investiční fond.</w:t>
      </w:r>
    </w:p>
    <w:p w14:paraId="671642B5" w14:textId="77777777" w:rsidR="00BD280D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C09F670" w14:textId="77777777" w:rsidR="00BD280D" w:rsidRPr="007E53E9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E53E9">
        <w:rPr>
          <w:rFonts w:ascii="Times New Roman" w:hAnsi="Times New Roman" w:cs="Times New Roman"/>
          <w:b/>
          <w:sz w:val="24"/>
          <w:szCs w:val="24"/>
        </w:rPr>
        <w:t>11. Do působnosti valné hromady AS vždy patří</w:t>
      </w:r>
    </w:p>
    <w:p w14:paraId="05401AFB" w14:textId="7FBE0E01" w:rsidR="00BD280D" w:rsidRPr="007E53E9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E53E9">
        <w:rPr>
          <w:rFonts w:ascii="Times New Roman" w:hAnsi="Times New Roman" w:cs="Times New Roman"/>
          <w:sz w:val="24"/>
          <w:szCs w:val="24"/>
        </w:rPr>
        <w:t xml:space="preserve">a) </w:t>
      </w:r>
      <w:r w:rsidRPr="00723892">
        <w:rPr>
          <w:rFonts w:ascii="Times New Roman" w:hAnsi="Times New Roman" w:cs="Times New Roman"/>
          <w:sz w:val="24"/>
          <w:szCs w:val="24"/>
          <w:highlight w:val="yellow"/>
        </w:rPr>
        <w:t>rozhodnutí o</w:t>
      </w:r>
      <w:r w:rsidR="00120D12" w:rsidRPr="0072389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723892" w:rsidRPr="00723892">
        <w:rPr>
          <w:rFonts w:ascii="Times New Roman" w:hAnsi="Times New Roman" w:cs="Times New Roman"/>
          <w:sz w:val="24"/>
          <w:szCs w:val="24"/>
          <w:highlight w:val="yellow"/>
        </w:rPr>
        <w:t xml:space="preserve">snížení </w:t>
      </w:r>
      <w:r w:rsidR="00120D12" w:rsidRPr="00723892">
        <w:rPr>
          <w:rFonts w:ascii="Times New Roman" w:hAnsi="Times New Roman" w:cs="Times New Roman"/>
          <w:sz w:val="24"/>
          <w:szCs w:val="24"/>
          <w:highlight w:val="yellow"/>
        </w:rPr>
        <w:t>základního kapitálu</w:t>
      </w:r>
      <w:r w:rsidRPr="00723892">
        <w:rPr>
          <w:rFonts w:ascii="Times New Roman" w:hAnsi="Times New Roman" w:cs="Times New Roman"/>
          <w:sz w:val="24"/>
          <w:szCs w:val="24"/>
          <w:highlight w:val="yellow"/>
        </w:rPr>
        <w:t>,</w:t>
      </w:r>
    </w:p>
    <w:p w14:paraId="0757BF11" w14:textId="77777777" w:rsidR="00BD280D" w:rsidRPr="007E53E9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E53E9">
        <w:rPr>
          <w:rFonts w:ascii="Times New Roman" w:hAnsi="Times New Roman" w:cs="Times New Roman"/>
          <w:sz w:val="24"/>
          <w:szCs w:val="24"/>
        </w:rPr>
        <w:t xml:space="preserve">b) </w:t>
      </w:r>
      <w:r w:rsidRPr="00142439">
        <w:rPr>
          <w:rFonts w:ascii="Times New Roman" w:hAnsi="Times New Roman" w:cs="Times New Roman"/>
          <w:sz w:val="24"/>
          <w:szCs w:val="24"/>
          <w:highlight w:val="yellow"/>
        </w:rPr>
        <w:t>rozhodnutí o rozdělení zisku,</w:t>
      </w:r>
    </w:p>
    <w:p w14:paraId="6AFC8089" w14:textId="56764351" w:rsidR="004869A6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E53E9">
        <w:rPr>
          <w:rFonts w:ascii="Times New Roman" w:hAnsi="Times New Roman" w:cs="Times New Roman"/>
          <w:sz w:val="24"/>
          <w:szCs w:val="24"/>
        </w:rPr>
        <w:t xml:space="preserve">c) </w:t>
      </w:r>
      <w:r w:rsidRPr="00142439">
        <w:rPr>
          <w:rFonts w:ascii="Times New Roman" w:hAnsi="Times New Roman" w:cs="Times New Roman"/>
          <w:sz w:val="24"/>
          <w:szCs w:val="24"/>
          <w:highlight w:val="yellow"/>
        </w:rPr>
        <w:t>rozhodnutí o zrušení společnosti s</w:t>
      </w:r>
      <w:r w:rsidR="004869A6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Pr="00142439">
        <w:rPr>
          <w:rFonts w:ascii="Times New Roman" w:hAnsi="Times New Roman" w:cs="Times New Roman"/>
          <w:sz w:val="24"/>
          <w:szCs w:val="24"/>
          <w:highlight w:val="yellow"/>
        </w:rPr>
        <w:t>likvidací</w:t>
      </w:r>
    </w:p>
    <w:p w14:paraId="4C49A546" w14:textId="22902AF5" w:rsidR="00BD280D" w:rsidRDefault="00D15E14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rozhodnutí o jmenování a odvolání likvidátora</w:t>
      </w:r>
      <w:r w:rsidR="00BD280D" w:rsidRPr="004869A6">
        <w:rPr>
          <w:rFonts w:ascii="Times New Roman" w:hAnsi="Times New Roman" w:cs="Times New Roman"/>
          <w:sz w:val="24"/>
          <w:szCs w:val="24"/>
        </w:rPr>
        <w:t>.</w:t>
      </w:r>
    </w:p>
    <w:p w14:paraId="40564DD0" w14:textId="77777777" w:rsidR="00BD280D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B775355" w14:textId="29852708" w:rsidR="00BD280D" w:rsidRDefault="00BD280D" w:rsidP="000A2C9C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A40DB4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="000A2C9C">
        <w:rPr>
          <w:rFonts w:ascii="Times New Roman" w:hAnsi="Times New Roman" w:cs="Times New Roman"/>
          <w:b/>
          <w:sz w:val="24"/>
          <w:szCs w:val="24"/>
        </w:rPr>
        <w:t>Kdo může rozhodnout o zvýšení základního kapitálu v akciové společnosti?</w:t>
      </w:r>
      <w:r w:rsidRPr="00A40D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C4DFF5" w14:textId="77777777" w:rsidR="00BD280D" w:rsidRPr="007E53E9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2AD0B26A" w14:textId="2057C2AC" w:rsidR="00BD280D" w:rsidRDefault="001B48D1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Valná hromada, popřípadě statutární orgán</w:t>
      </w:r>
      <w:r w:rsidR="00DF524D">
        <w:rPr>
          <w:rFonts w:ascii="Times New Roman" w:hAnsi="Times New Roman" w:cs="Times New Roman"/>
          <w:sz w:val="24"/>
          <w:szCs w:val="24"/>
        </w:rPr>
        <w:t xml:space="preserve"> – </w:t>
      </w:r>
      <w:r w:rsidR="00DF524D">
        <w:rPr>
          <w:rFonts w:ascii="Times New Roman" w:hAnsi="Times New Roman" w:cs="Times New Roman"/>
          <w:sz w:val="24"/>
          <w:szCs w:val="24"/>
        </w:rPr>
        <w:t>§ 421 odst. 2 písm.</w:t>
      </w:r>
      <w:r w:rsidR="00DF524D">
        <w:rPr>
          <w:rFonts w:ascii="Times New Roman" w:hAnsi="Times New Roman" w:cs="Times New Roman"/>
          <w:sz w:val="24"/>
          <w:szCs w:val="24"/>
        </w:rPr>
        <w:t xml:space="preserve"> b), </w:t>
      </w:r>
      <w:r w:rsidR="003A44B2">
        <w:rPr>
          <w:rFonts w:ascii="Times New Roman" w:hAnsi="Times New Roman" w:cs="Times New Roman"/>
          <w:sz w:val="24"/>
          <w:szCs w:val="24"/>
        </w:rPr>
        <w:t>§ 511 a násl. z. o. k</w:t>
      </w:r>
      <w:r w:rsidR="00622BFF">
        <w:rPr>
          <w:rFonts w:ascii="Times New Roman" w:hAnsi="Times New Roman" w:cs="Times New Roman"/>
          <w:sz w:val="24"/>
          <w:szCs w:val="24"/>
        </w:rPr>
        <w:t>.</w:t>
      </w:r>
    </w:p>
    <w:p w14:paraId="23596261" w14:textId="77777777" w:rsidR="00BD280D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71FDCDC" w14:textId="77777777" w:rsidR="00BD280D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5C68B18C" w14:textId="77777777" w:rsidR="00BD280D" w:rsidRPr="007E53E9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7702898" w14:textId="77777777" w:rsidR="00BD280D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4D215CD" w14:textId="77777777" w:rsidR="00BD280D" w:rsidRDefault="00BD280D" w:rsidP="00BD280D">
      <w:pPr>
        <w:tabs>
          <w:tab w:val="num" w:pos="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A9B375B" w14:textId="77777777" w:rsidR="00BD280D" w:rsidRDefault="00BD280D" w:rsidP="00BD280D"/>
    <w:p w14:paraId="5FA78EC0" w14:textId="77777777" w:rsidR="00BD280D" w:rsidRDefault="00BD280D" w:rsidP="00BD280D"/>
    <w:p w14:paraId="09376057" w14:textId="77777777" w:rsidR="00554C3E" w:rsidRPr="00554C3E" w:rsidRDefault="00554C3E">
      <w:pPr>
        <w:rPr>
          <w:rFonts w:ascii="Times New Roman" w:hAnsi="Times New Roman" w:cs="Times New Roman"/>
          <w:sz w:val="24"/>
          <w:szCs w:val="24"/>
        </w:rPr>
      </w:pPr>
    </w:p>
    <w:sectPr w:rsidR="00554C3E" w:rsidRPr="00554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877"/>
    <w:rsid w:val="000A2C9C"/>
    <w:rsid w:val="00120D12"/>
    <w:rsid w:val="001B48D1"/>
    <w:rsid w:val="001D1C89"/>
    <w:rsid w:val="002B3877"/>
    <w:rsid w:val="003A44B2"/>
    <w:rsid w:val="004869A6"/>
    <w:rsid w:val="00554C3E"/>
    <w:rsid w:val="005905A3"/>
    <w:rsid w:val="00622BFF"/>
    <w:rsid w:val="00723892"/>
    <w:rsid w:val="00737B27"/>
    <w:rsid w:val="008247D4"/>
    <w:rsid w:val="008A4819"/>
    <w:rsid w:val="00952168"/>
    <w:rsid w:val="009E227B"/>
    <w:rsid w:val="00A0647F"/>
    <w:rsid w:val="00BD280D"/>
    <w:rsid w:val="00D15E14"/>
    <w:rsid w:val="00DF524D"/>
    <w:rsid w:val="00E95CD4"/>
    <w:rsid w:val="00F3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72A8F"/>
  <w15:chartTrackingRefBased/>
  <w15:docId w15:val="{8C353163-B20A-44CF-B475-ECE6A45FF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280D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419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Štenglová</dc:creator>
  <cp:keywords/>
  <dc:description/>
  <cp:lastModifiedBy>Ivanka Štenglová</cp:lastModifiedBy>
  <cp:revision>21</cp:revision>
  <dcterms:created xsi:type="dcterms:W3CDTF">2023-01-11T07:51:00Z</dcterms:created>
  <dcterms:modified xsi:type="dcterms:W3CDTF">2023-01-14T16:37:00Z</dcterms:modified>
</cp:coreProperties>
</file>